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Software Engineer with over 11 years of experience in building dynamic user interfaces. Proficient in modern technologies including React, TypeScript, and CSS. Strong background in test-driven development using Jest and Cypress.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critical UI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enhance user experiences across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E2E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maintain coding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effective usage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telemetry solutions to monitor application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resolve conflicts and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document components for improved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provide constructive feedback on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robust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pivotal team member in an agile environment, promoting rapid delivery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developers, fostering a collaborative learning environment while working on features and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testing by writing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proposed improvements for system efficiency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improve interface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component libraries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team workflows and component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industry and company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designs following the latest web standards, improving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RESTful APIs and optimize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performing necessary updates and optimizations where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with peers to uphold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testing practices and conducted ad-hoc testing, leading to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Documentation</w:t>
      </w:r>
      <w:r>
        <w:rPr>
          <w:rFonts w:asciiTheme="minorHAnsi" w:hAnsiTheme="minorHAnsi" w:cstheme="majorHAnsi"/>
          <w:lang w:val="en-US"/>
        </w:rPr>
        <w:t xml:space="preserve">: Figma, Adobe XD, Zeplin, Miro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