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Frontend Engineer with over 11 years of experience specializing in building data-rich interfaces using React, TypeScript, and Next.js. Proven track record in developing high-volume applications and optimizing performance for complex data sets.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frontend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logistics data visualization.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design teams to define UX for operational dashboards, ensuring optimal data presentation.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component libraries to enhance performance, leveraging </w:t>
      </w:r>
      <w:r>
        <w:rPr>
          <w:rFonts w:asciiTheme="minorHAnsi" w:hAnsiTheme="minorHAnsi" w:cstheme="majorHAnsi"/>
          <w:b/>
          <w:bCs/>
          <w:lang w:val="en-US"/>
        </w:rPr>
        <w:t xml:space="preserve">Redux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effective state management in complex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the content infrastructure by integrating </w:t>
      </w:r>
      <w:r>
        <w:rPr>
          <w:rFonts w:asciiTheme="minorHAnsi" w:hAnsiTheme="minorHAnsi" w:cstheme="majorHAnsi"/>
          <w:b/>
          <w:bCs/>
          <w:lang w:val="en-US"/>
        </w:rPr>
        <w:t xml:space="preserve">Sanity CMS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site updates for non-technical 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reviews, ensuring adherence to best practices and consistent styling across the application.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 and reducing time-to-market.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code reviews focusing on maintainability and performance, promoting high-quality standards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real-time data handling strategies, ensuring efficient performance under high load conditions.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onboarding flows, improving customer experience through intuitive design and seamless data access.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in cross-functional teams to facilitate swift project iterations and feature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learning and innovation.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rich user interfaces for client dashboards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high-frequency data visualization applications,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state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reusable component systems, enhancing the maintainability of the products and reducing code duplication.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junior developers on best practices for frontend development and code quality assurance.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backend engineers to design RESTful APIs facilitating smooth data integration and client-side rendering.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Sanity CMS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create flexible schemas that allowed content editors to manage site content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optimized single-page applications, ensuring quick load times and responsiveness across devices.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 planning and retrospectives, improving team efficiency through collaborative feedback.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in e-commerce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directly improving user conversion rates.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legacy systems, refactoring code to enhance performance and reduce technical debt.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robust application functionality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API documentation and client interaction methods, streamlining communication between frontend and backend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technical migrations to modern frameworks, enhancing application scalability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agile ceremonies, collaborating closely with stakeholders to deliver projects on 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jQuery, Sanity CMS, Redux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Figma, Docker, Webpack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Data</w:t>
      </w:r>
      <w:r>
        <w:rPr>
          <w:rFonts w:asciiTheme="minorHAnsi" w:hAnsiTheme="minorHAnsi" w:cstheme="majorHAnsi"/>
          <w:lang w:val="en-US"/>
        </w:rPr>
        <w:t xml:space="preserve">: REST APIs, GraphQL, Real-time Data, Axios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Enzyme,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Jenkins, GitHub Actions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