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Engineer with over 11 years of expertise in developing scalable web applications. Proficient in React, PHP, Docker, MySQL, HTML5, and CSS3/SASS, focused on enhancing user experience and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frontend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architects and product teams to define and review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Develop, test, and maintain robust application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reviews, ensuring alignments with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web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various internal and external APIs to streamline functionality and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responsive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multi-device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facilitate collaborative development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development practices for sustained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Ship application updates rapidly in an agile environment with </w:t>
      </w:r>
      <w:r>
        <w:rPr>
          <w:rFonts w:asciiTheme="minorHAnsi" w:hAnsiTheme="minorHAnsi" w:cstheme="majorHAnsi"/>
          <w:b/>
          <w:bCs/>
          <w:lang w:val="en-US"/>
        </w:rPr>
        <w:t xml:space="preserve">continuous deployment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assessments of code quality and perform database optimizations. “],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experience_second:[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frontend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through improved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collaboration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maintainable component libraries with </w:t>
      </w:r>
      <w:r>
        <w:rPr>
          <w:rFonts w:asciiTheme="minorHAnsi" w:hAnsiTheme="minorHAnsi" w:cstheme="majorHAnsi"/>
          <w:b/>
          <w:bCs/>
          <w:lang w:val="en-US"/>
        </w:rPr>
        <w:t xml:space="preserve">CSS3/SASS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data management as part of developing robust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design and implementation of RESTful APIs consumed by frontend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web accessibility and </w:t>
      </w:r>
      <w:r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ensure fidelity to user requirements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 CI/CD pipeline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 for quicker feature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for various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coding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updates to lower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produce wireframes and prototypes for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user-friendly web components to enhance overall application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 team of developers achieving a 25% reduction in bug incidents per release.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alignment with design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feature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to verify application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addressing bugs, and optimizing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versioning across all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migrated legacy systems, enhancing application speed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HTML,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Responsive Design, Cross-Platform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