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building modern web applications. Proficient in TypeScript, JavaScript, HTML, CSS, and React. Skilled in developing user-friendly interfaces and collaborating across teams to deliver impactful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responsive web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real-time visualization of orbital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engineers and product managers to integrate APIs and customer systems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for cloud and on-premises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front-end applications,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front-end development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sprint planning and retrospectives, enhancing team collaboration and process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cross-disciplinary teams to manage user feedback and drive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documentation for front-end systems and workflows, improving knowledge sharing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performance bottlenecks, optimizing the user experience for visualizing complex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regular code reviews to uphold code quality and address technical debt.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full-featured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agile sprints with cross-functional teams, delivering key features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quality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decisions for web applications, ensuring scalability and maintainability of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functionality and provide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robustness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performance optimization initiatives, improving site load times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detailed technical documentation outlining system architecture and design for future reference.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providing updates and migrations to newer technologies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UI/UX designs into functional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issues across the application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 leads to adhere to project timelines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customer satisfaction, resolving over 30 support tickets per month.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