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in delivering scalable web applications. Proficient in React, Next.js, TypeScript, AWS, and Figma. Passionate about mentoring and optimizing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front-end components, improving performance metrics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acceptance criteria and streamline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and agile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and improving overall team competency.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libraries to standardize UI components across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 efficiently, improving overall incident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industry trends to apply innovative solutions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cross-functional teams to align product features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performance, achieving a load time improvement of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back-end systems to enhance application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interaction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through code refactoring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iterate on solutions tailored to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design specifications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cohesive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technology choices with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functionalities within web applications to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control by conducting automated testing and manual reviews, reducing bugs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integration of REST APIs to enhance data communication between client and server.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efficient features through iterative development cycles based on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improve team coordination.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milestone completion ahead of deadlines in 90% of assigned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Web Applications, Scalable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