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Developer with 11+ years of experience in crafting high-performance web applications using React, Next.js, and TypeScript. Proven expertise in UI development, system architecture,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user experiences with high performance and efficient data loading.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on feature design and implementation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product team to define requirements and create user stories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continuous integration processes ensuring seamless builds and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pair programming sessions, promoting best practices in coding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clients to communicate project status and capture feedback for iterative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effective, reusable component libraries to streamline feature development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 for existing applications and implemented caching strategies to enhance data loading.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architectural reviews to align front-end solutions with back-end APIs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specifications for projects, ensuring clarity and strategic alignment within the product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multiple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project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RESTful services, enhancing the functionality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robustness and reduce runtime errors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increased team efficiencies through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across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deployment process using cloud platforms, improving the team's release management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applications, emphasizing user engagement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on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implementing updates and enhancements to existing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to validate software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UI components, driving efficiency in code reuse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version control and collaboration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workflow effectiveness.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Project Management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