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front-end engineer with over 11 years of experience in building UI solutions. Proficient with React, Redux, TypeScript, and Figma. Adept at creating user-focused designs and optimizing performance across various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web-based 3D engineering software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UI to modern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 to define UX/UI direction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design iterations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design systems to standardize UI components and streamline team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workflows and translated them into intuitive UI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ensuring seamless browser compatibility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agile methodologies within the team to enhance collaboration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backend developers to integrate APIs,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and implemented solutions to improve usability and accessibility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UX/UI design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UI components to align with modern development standards, enhancing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web applications, leveraging technical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API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UI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and scalable 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modernization initiatives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website responsiveness and cross-browser compatibility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 phases, contributing to requirements gathering, implementation,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Figma,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Web Design, Cross-Browser Compatibility, Single Page Applications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