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Freelance WordPress Developer with over 11 years in web technology. Proficient in WordPress, PHP, HTML, JavaScript, SCSS, and website performance optimization. Focus on web accessibility and responsive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update WordPress sites, ensuring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optimizations perform smoothly.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 themes and plugins to meet project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technical issues, including bugs and broken links on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web design best practices to enhance mobile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speed using caching techniques and improve database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 team to implement design and content updates within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tools and services, including APIs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best practices for version control and deployment processes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basic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while ensuring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maintenance checks and security audits on client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WordPress site management and troubleshooting.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WordPress solutions for nonprofit organizations, increasing site traffic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for multiple projects, ensuring effective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less experienced developers on best practices for optimizing website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and engaging experiences across all device 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to enhance website functionalities, including payment processing and customer interaction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troubleshooting and support to maintain website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website maintenance processes, resulting in improved client satisfaction and retention.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for WordPress websites while ensuring compatibility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 and improved response times through effective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testing of web applications to ensure release quality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WordPress, enhancing the overall site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website load speed through optimization efforts and improved coding practices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WordPress, Responsive Design, SEO, Web Accessibility, Website Maintenance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Version Control, Application Deployment,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APIs Integration, Debugging Tools, Website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