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UI frameworks and middleware. Proficient in Python, C++, and UI technologies like SDL and Kivy. Experienced in cross-platform architecture aligned with decentralized systems and IoT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</w:t>
      </w:r>
      <w:r>
        <w:rPr>
          <w:rFonts w:asciiTheme="minorHAnsi" w:hAnsiTheme="minorHAnsi" w:cstheme="majorHAnsi"/>
          <w:b/>
          <w:bCs/>
          <w:lang w:val="en-US"/>
        </w:rPr>
        <w:t xml:space="preserve">M3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unify interfaces across platforms,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M3L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markup and </w:t>
      </w:r>
      <w:r>
        <w:rPr>
          <w:rFonts w:asciiTheme="minorHAnsi" w:hAnsiTheme="minorHAnsi" w:cstheme="majorHAnsi"/>
          <w:b/>
          <w:bCs/>
          <w:lang w:val="en-US"/>
        </w:rPr>
        <w:t xml:space="preserve">GSS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styles.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 internal parser and runtime engine that translates </w:t>
      </w:r>
      <w:r>
        <w:rPr>
          <w:rFonts w:asciiTheme="minorHAnsi" w:hAnsiTheme="minorHAnsi" w:cstheme="majorHAnsi"/>
          <w:b/>
          <w:bCs/>
          <w:lang w:val="en-US"/>
        </w:rPr>
        <w:t xml:space="preserve">M3L/GSS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cross-platform user interfaces, focusing 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adaptive UI systems that scale across desktop, mobile, and IoT devices seamlessly within the </w:t>
      </w:r>
      <w:r>
        <w:rPr>
          <w:rFonts w:asciiTheme="minorHAnsi" w:hAnsiTheme="minorHAnsi" w:cstheme="majorHAnsi"/>
          <w:b/>
          <w:bCs/>
          <w:lang w:val="en-US"/>
        </w:rPr>
        <w:t xml:space="preserve">Modulr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design of the </w:t>
      </w:r>
      <w:r>
        <w:rPr>
          <w:rFonts w:asciiTheme="minorHAnsi" w:hAnsiTheme="minorHAnsi" w:cstheme="majorHAnsi"/>
          <w:b/>
          <w:bCs/>
          <w:lang w:val="en-US"/>
        </w:rPr>
        <w:t xml:space="preserve">Omni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communication between local devices, robotics, and cloud nodes.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high-level widget systems using modular UI primitives, enhancing component reusability and flexibility in </w:t>
      </w:r>
      <w:r>
        <w:rPr>
          <w:rFonts w:asciiTheme="minorHAnsi" w:hAnsiTheme="minorHAnsi" w:cstheme="majorHAnsi"/>
          <w:b/>
          <w:bCs/>
          <w:lang w:val="en-US"/>
        </w:rPr>
        <w:t xml:space="preserve">Kivy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rendering engines,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SDL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collaborated on future implementations of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and robotics teams to visualize real-time telemetry through the </w:t>
      </w:r>
      <w:r>
        <w:rPr>
          <w:rFonts w:asciiTheme="minorHAnsi" w:hAnsiTheme="minorHAnsi" w:cstheme="majorHAnsi"/>
          <w:b/>
          <w:bCs/>
          <w:lang w:val="en-US"/>
        </w:rPr>
        <w:t xml:space="preserve">M3/Omni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stack, optimizing user interface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documentation efforts for language specifications and framework internals, ensuring clarity for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architecture decisions in cross-team workshops, facilitating feedback and improving system design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weekly R&amp;D sessions to explore compiler and rendering optimizations, proposing innovative solutions aligned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an inclusive environment by inviting input from all team members on design and architecture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modules while mentoring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Kivy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SDL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in UI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reducing load times by optimizing backend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 and code reviews to maintain code quality and project timelines, fostering collaborative team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processes, ensuring robust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detailed technical documentation for internal modules and APIs to improve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user-friendly interfaces and backend processes, improving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application performance by optimizing resource allocation and processing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architecture discussions to enhance system scalability and maintainability across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adherence to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optimal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new platforms, improving efficiency and reducing downtime during rollouts.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mechanisms to guide iterative improvements of the application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by documenting processes and creating onboarding materials for new hires.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JavaScript, HTML, CSS, M3L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SDL, Kivy, CMake, Qt, ImGui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Docker, Git, Unity, Unreal Engine,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Travis CI,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