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engineer with 11+ years of experience in deploying AI-powered solutions, specializing in software integration, API design, and multilingual systems. Proficient in Drupal, automation, and technical documentation to enhance customer workflows and deliver quality outcomes.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end-to-end deployment of </w:t>
      </w:r>
      <w:r>
        <w:rPr>
          <w:rFonts w:asciiTheme="minorHAnsi" w:hAnsiTheme="minorHAnsi" w:cstheme="majorHAnsi"/>
          <w:b/>
          <w:bCs/>
          <w:lang w:val="en-US"/>
        </w:rPr>
        <w:t xml:space="preserve">AI-powered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workflows, enhancing multilingual content delivery processes for enterprise clients.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technical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REST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seamless integration with </w:t>
      </w:r>
      <w:r>
        <w:rPr>
          <w:rFonts w:asciiTheme="minorHAnsi" w:hAnsiTheme="minorHAnsi" w:cstheme="majorHAnsi"/>
          <w:b/>
          <w:bCs/>
          <w:lang w:val="en-US"/>
        </w:rPr>
        <w:t xml:space="preserve">Drupal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other enterprise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translate business needs into successful technical outcomes.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product demonstration sessions, showcasing the impact of </w:t>
      </w:r>
      <w:r>
        <w:rPr>
          <w:rFonts w:asciiTheme="minorHAnsi" w:hAnsiTheme="minorHAnsi" w:cstheme="majorHAnsi"/>
          <w:b/>
          <w:bCs/>
          <w:lang w:val="en-US"/>
        </w:rPr>
        <w:t xml:space="preserve">automation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on content localization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robust post-sales support initiatives, quantifying customer value and ensuring adoption of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deployment timelines and document progress using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Confluence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transparent communication.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 technical troubleshooting and provide proactive </w:t>
      </w:r>
      <w:r>
        <w:rPr>
          <w:rFonts w:asciiTheme="minorHAnsi" w:hAnsiTheme="minorHAnsi" w:cstheme="majorHAnsi"/>
          <w:b/>
          <w:bCs/>
          <w:lang w:val="en-US"/>
        </w:rPr>
        <w:t xml:space="preserve">bug reporting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product usability.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detailed technical documentation for customer workflows to support future maintenance and upgrades.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iterate on client-specific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agent configurations for improved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training workshops for clients, translating complex technical concepts into actionable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feedback loops between clients and product teams to drive future enhancements.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deployed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multilingual systems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as part of a senior engineer role, contributing to several high-impact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software implementation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 design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fostering a collaborative team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integrations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enterprise systems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the customer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workflow analysis to streamline operations,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automation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 to improve process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high-quality deployments in production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Administered continuous integration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delivery pipeline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customer workshops, gathering business requirements to inform technical solution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product managers to align technical solutions with strategic business objectives.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feature delivery and systems maintenance in a development team focused on backend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user-facing changes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app functionalities and user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efforts in migrating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cloud-based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solutions, improving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processes to uphold high code quality and security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developing project documentation, maintaining clear records of system architecture and design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reduction in bug counts through improved testing and review processes.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TypeScript, SQL, PHP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Drupal, Adobe Experience Manager, React, Node.js,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Jenkins, GitHub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Firebase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Postman, Mocha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Slack, JIRA, Confluence, Zoom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