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Finance Analytics Engineer with over 11 years of experience. Proficient in SQL, Power BI, data modeling, and data integration for analytics in finance. Committed to optimizing data solutions supporting financial reporting and AI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analytics-ready data models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finance reporting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and user acceptance testing alongside finance teams and business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data pipelines ensuring data quality and consistency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testing to enhance solution reliability in financial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data-driven insights and to support financial analysis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teams, aligning IT and finance goals for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comprehensive reporting solutions using </w:t>
      </w:r>
      <w:r>
        <w:rPr>
          <w:rFonts w:asciiTheme="minorHAnsi" w:hAnsiTheme="minorHAnsi" w:cstheme="majorHAnsi"/>
          <w:b/>
          <w:bCs/>
          <w:lang w:val="en-US"/>
        </w:rPr>
        <w:t xml:space="preserve">Microsoft 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technical aspects of data modeling and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 quality standards across reporting platforms, serving as a subject matter expert.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solutions and findings to senior leadership for strategic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data models supporting financial analytics in collaboration with finance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dashboards utilizing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visibility into financial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requirements analysis to drive data integration efforts across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quality management practices within reporting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on system integrations ensuring alignment with finance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user acceptance testing of financial applications, providing feedback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ad-hoc reports and analyses leveraging </w:t>
      </w:r>
      <w:r>
        <w:rPr>
          <w:rFonts w:asciiTheme="minorHAnsi" w:eastAsia="Times New Roman" w:hAnsiTheme="minorHAnsi" w:cs="Times New Roman"/>
          <w:b/>
          <w:bCs/>
          <w:lang w:val="en-US"/>
        </w:rPr>
        <w:t xml:space="preserve">data analytics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financial analysis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standard reporting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analytical platforms ensuring minimal disruption to finance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and optimized queries for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finance teams to identify and address data quality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statistical models to support financial projections.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analyses on financial datasets, contributing to informed business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 BI, Microsoft Fabric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Warehousing,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 Tools, Data Analytics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Performance Dashboards, Reporting Solutions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