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Python Developer with over 11 years of software development experience, proficient in Python, Pandas, Flask, Django, and Git. Adept at collaborative remote work, developing efficient software solutions, and implementing clean, maintainable code.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architectural decisions and code reviews for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web applications, automating features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usage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ensure code quality, utilizing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task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promote code maintainability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asynchronous communications with team members, maximizing productivity across different time zones.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project progress using </w:t>
      </w:r>
      <w:r>
        <w:rPr>
          <w:rFonts w:asciiTheme="minorHAnsi" w:hAnsiTheme="minorHAnsi" w:cstheme="majorHAnsi"/>
          <w:b/>
          <w:bCs/>
          <w:lang w:val="en-US"/>
        </w:rPr>
        <w:t xml:space="preserve">Trello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timely deliveries and sprint goal achievements.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test data processing scripts using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documentation for projects on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knowledge sharing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daily virtual stand-ups via </w:t>
      </w:r>
      <w:r>
        <w:rPr>
          <w:rFonts w:asciiTheme="minorHAnsi" w:hAnsiTheme="minorHAnsi" w:cstheme="majorHAnsi"/>
          <w:b/>
          <w:bCs/>
          <w:lang w:val="en-US"/>
        </w:rPr>
        <w:t xml:space="preserve">Zoom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team cohesion in a fully remote setting.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continuous learning and participate in online courses focused on advanced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innovative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client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backend service components, improving performance by integrating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syntax and best practices during coding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source control to manage version histories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integrity and reduce deployment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RESTful APIs in applications to improve feature accessibility and client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data visualizations with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Matplotlib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decision-making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meetings, contributing ideas for improved engineering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for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collaborative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with </w:t>
      </w:r>
      <w:r>
        <w:rPr>
          <w:rFonts w:asciiTheme="minorHAnsi" w:eastAsia="Times New Roman" w:hAnsiTheme="minorHAnsi" w:cs="Times New Roman"/>
          <w:b/>
          <w:bCs/>
          <w:lang w:val="en-US"/>
        </w:rPr>
        <w:t xml:space="preserve">unittest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reliability before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databases like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codebases for performance improvements while maintaining feature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versioning strategies, aiding in team communication and onboarding.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Pandas, NumPy,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Zoom, VS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Unit Testing,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AWS, Heroku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