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 with over 11 years of experience in AI, cloud-native architectures, DevOps, and microservices. Proven track record in delivering scalable insurance solutions and driving innovation in data and application development. Expertise in AWS, CI/CD, and Python for modern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enterprise architecture standards for AI-powered </w:t>
      </w:r>
      <w:r>
        <w:rPr>
          <w:rFonts w:asciiTheme="minorHAnsi" w:hAnsiTheme="minorHAnsi" w:cstheme="majorHAnsi"/>
          <w:b/>
          <w:bCs/>
          <w:lang w:val="en-US"/>
        </w:rPr>
        <w:t xml:space="preserve">insurance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compliance with data privacy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engineering team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driving </w:t>
      </w:r>
      <w:r>
        <w:rPr>
          <w:rFonts w:asciiTheme="minorHAnsi" w:hAnsiTheme="minorHAnsi" w:cstheme="majorHAnsi"/>
          <w:b/>
          <w:bCs/>
          <w:lang w:val="en-US"/>
        </w:rPr>
        <w:t xml:space="preserve">engineering excellence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Govern solution design reviews, focusing on scalability and security for multiple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emerging technologies and evaluate tool fit for architectural decisions in collaboration with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Chair the Architecture Review Board, facilitating technical governance across engineering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operationalize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decision-making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 and review secure, performant code using </w:t>
      </w:r>
      <w:r>
        <w:rPr>
          <w:rFonts w:asciiTheme="minorHAnsi" w:hAnsiTheme="minorHAnsi" w:cstheme="majorHAnsi"/>
          <w:b/>
          <w:bCs/>
          <w:lang w:val="en-US"/>
        </w:rPr>
        <w:t xml:space="preserve">AWS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tech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collaboration among technical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assessments on current technologies and recommend new tools to enhance productivity and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measurable engineering KPIs to evaluate team progress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adoption, nurturing technical talent.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microservices to improve platform performance and operationalize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teams in the design and deployment of RESTful APIs, improving data exchange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to improve quality assurance and minimized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prioritize feature development and align technology strategy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and optimized performance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architecture that conformed to best practices and cost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unit testing and peer reviews,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collaboration and product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shaping the product roadmap based on user feedback and technical feasibility assessments, achieving a 30% improvement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Machine Learning, AI, MLOps, Data Engineering, 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Prismic, Auth0, Redis, CloudFront,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