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Engineering Manager with 11+ years in fintech and blockchain infrastructure. Expertise in Java, Go, and JavaScript along with architectural leadership in high-performing teams. Proven track record in delivering scalable, secure, production-grade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decision-making for scalable financial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engineering teams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full lifecycle of product delivery from design to deployment in active collaboration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and observability tools to ensure system reliability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for code quality and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achieve production-grade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onboarding and development of junior developers, promoting a culture of continuous improvement and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stakeholders to align engineering strategies with business goals in fintech and blockchain.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enforce coding standards and best practices across multiple teams and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regular design reviews to improve system architecture and integration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migrations to new technologies while maintaining operational excellence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infrastructure deployment and management ensuring high availability.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core architecture of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code quality and development practices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optimizing system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automated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ensuring data integrity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features aligned with product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to promote knowledge sharing and best practices across engineering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ensuring secure and efficient data transactions between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migrations to cloud-based platforms, enhancing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integrate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performance tuning and optimization to achieve scalable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successful projects on time, enhancing system capabilities and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Go,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Node.js,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