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Engineering Manager with 11+ years of experience in software engineering and leadership, specializing in PHP and Python. Proven track record in driving high-quality, scalable projects and building robust engineering teams to achieve business objectives.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led engineering strategy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enhancing team delivery and business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architectural standards for scalability, performance, and security across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high-performance culture by mentoring team members and facilitating growth in technical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tracked clear metrics for code quality, delivery predictability,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cross-functional leaders to define technical plans and sprint commitments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operational rigor with agile methodologies, focusing on sprint execution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initiatives in development velocity and system reliability,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enhance system performance and security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 strong team through strategic hiring and retention practices, emphasizing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design reviews and architectural discussions to ensure robust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retrospectives to assess performance and drive adjustments for better delivery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full-cycle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component features and collaborating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and engineering standards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integration with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enforced best practices for security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 and reduce roll-back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establish rigorous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sprint planning and execution, improving delivery timelines and expected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and system optimizations to boost overall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backend systems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minimal downtime and data integrity across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high-quality software within deadlines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in existing applications, enhancing usability and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resolving production issues, ensuring high system availability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implemented unit tests and integration tests, achieving a measurable reduction in bugs at release.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Laravel, Symfony,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