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11+ years in Information Technology, specializing in Oracle EPM Cloud solutions, data integrations, script development, and cloud applications. Proficient with Oracle FCCS, EPBCS, and SQL querying for effective system enhancements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Oracle Cloud EPM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operational efficiency for internal FPA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managed </w:t>
      </w:r>
      <w:r>
        <w:rPr>
          <w:rFonts w:asciiTheme="minorHAnsi" w:hAnsiTheme="minorHAnsi" w:cstheme="majorHAnsi"/>
          <w:b/>
          <w:bCs/>
          <w:lang w:val="en-US"/>
        </w:rPr>
        <w:t xml:space="preserve">data integrations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EPM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Groovy scripts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troubleshooting initiatives, resolving end-user issues related to </w:t>
      </w:r>
      <w:r>
        <w:rPr>
          <w:rFonts w:asciiTheme="minorHAnsi" w:hAnsiTheme="minorHAnsi" w:cstheme="majorHAnsi"/>
          <w:b/>
          <w:bCs/>
          <w:lang w:val="en-US"/>
        </w:rPr>
        <w:t xml:space="preserve">Oracle FCCS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EPBCS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complete month-end support cycle, ensuring accurate execution of </w:t>
      </w:r>
      <w:r>
        <w:rPr>
          <w:rFonts w:asciiTheme="minorHAnsi" w:hAnsiTheme="minorHAnsi" w:cstheme="majorHAnsi"/>
          <w:b/>
          <w:bCs/>
          <w:lang w:val="en-US"/>
        </w:rPr>
        <w:t xml:space="preserve">calculation scripts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business rules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external partners to align system requirements with </w:t>
      </w:r>
      <w:r>
        <w:rPr>
          <w:rFonts w:asciiTheme="minorHAnsi" w:hAnsiTheme="minorHAnsi" w:cstheme="majorHAnsi"/>
          <w:b/>
          <w:bCs/>
          <w:lang w:val="en-US"/>
        </w:rPr>
        <w:t xml:space="preserve">Oracle Cloud Fusion ERP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w:t>
      </w:r>
      <w:r>
        <w:rPr>
          <w:rFonts w:asciiTheme="minorHAnsi" w:hAnsiTheme="minorHAnsi" w:cstheme="majorHAnsi"/>
          <w:b/>
          <w:bCs/>
          <w:lang w:val="en-US"/>
        </w:rPr>
        <w:t xml:space="preserve">data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application enhancements, involving stakeholders throughout the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mentoring to junior developers on </w:t>
      </w:r>
      <w:r>
        <w:rPr>
          <w:rFonts w:asciiTheme="minorHAnsi" w:hAnsiTheme="minorHAnsi" w:cstheme="majorHAnsi"/>
          <w:b/>
          <w:bCs/>
          <w:lang w:val="en-US"/>
        </w:rPr>
        <w:t xml:space="preserve">Oracle EPM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aligning with company policies on data protection and change management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cross-departmental initiatives to improve system performance and user experience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the patching process for </w:t>
      </w:r>
      <w:r>
        <w:rPr>
          <w:rFonts w:asciiTheme="minorHAnsi" w:hAnsiTheme="minorHAnsi" w:cstheme="majorHAnsi"/>
          <w:b/>
          <w:bCs/>
          <w:lang w:val="en-US"/>
        </w:rPr>
        <w:t xml:space="preserve">Oracle EPM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minimal downtime during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finance teams to provide insights on system design improvements and transformative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Oracle EPM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handling the end-to-end configuration and administration.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enhancing </w:t>
      </w:r>
      <w:r>
        <w:rPr>
          <w:rFonts w:asciiTheme="minorHAnsi" w:eastAsia="Times New Roman" w:hAnsiTheme="minorHAnsi" w:cs="Times New Roman"/>
          <w:b/>
          <w:bCs/>
          <w:lang w:val="en-US"/>
        </w:rPr>
        <w:t xml:space="preserve">FCCS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EPBCS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optimizing user experience and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data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script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the EPM suite.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w:t>
      </w:r>
      <w:r>
        <w:rPr>
          <w:rFonts w:asciiTheme="minorHAnsi" w:eastAsia="Times New Roman" w:hAnsiTheme="minorHAnsi" w:cs="Times New Roman"/>
          <w:b/>
          <w:bCs/>
          <w:lang w:val="en-US"/>
        </w:rPr>
        <w:t xml:space="preserve">ETL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data reporting needs using </w:t>
      </w:r>
      <w:r>
        <w:rPr>
          <w:rFonts w:asciiTheme="minorHAnsi" w:eastAsia="Times New Roman" w:hAnsiTheme="minorHAnsi" w:cs="Times New Roman"/>
          <w:b/>
          <w:bCs/>
          <w:lang w:val="en-US"/>
        </w:rPr>
        <w:t xml:space="preserve">EPM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users for system enablement and configuration across multiple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managed documentation for system architecture and updates, ensuring stakeholder awareness.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evaluations of existing processes, providing recommendations for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migration of legacy systems to cloud-based </w:t>
      </w:r>
      <w:r>
        <w:rPr>
          <w:rFonts w:asciiTheme="minorHAnsi" w:eastAsia="Times New Roman" w:hAnsiTheme="minorHAnsi" w:cs="Times New Roman"/>
          <w:b/>
          <w:bCs/>
          <w:lang w:val="en-US"/>
        </w:rPr>
        <w:t xml:space="preserve">Oracle EPM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Oracle EPM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focusing on individual delivery of calculation scripts and metadata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existing </w:t>
      </w:r>
      <w:r>
        <w:rPr>
          <w:rFonts w:asciiTheme="minorHAnsi" w:eastAsia="Times New Roman" w:hAnsiTheme="minorHAnsi" w:cs="Times New Roman"/>
          <w:b/>
          <w:bCs/>
          <w:lang w:val="en-US"/>
        </w:rPr>
        <w:t xml:space="preserve">Essbase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meet evolving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troubleshooting of </w:t>
      </w:r>
      <w:r>
        <w:rPr>
          <w:rFonts w:asciiTheme="minorHAnsi" w:eastAsia="Times New Roman" w:hAnsiTheme="minorHAnsi" w:cs="Times New Roman"/>
          <w:b/>
          <w:bCs/>
          <w:lang w:val="en-US"/>
        </w:rPr>
        <w:t xml:space="preserve">SmartView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enhancing financial reporting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streamline deployment processes using </w:t>
      </w:r>
      <w:r>
        <w:rPr>
          <w:rFonts w:asciiTheme="minorHAnsi" w:eastAsia="Times New Roman" w:hAnsiTheme="minorHAnsi" w:cs="Times New Roman"/>
          <w:b/>
          <w:bCs/>
          <w:lang w:val="en-US"/>
        </w:rPr>
        <w:t xml:space="preserve">CI/CD methodologies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understand requirements and deliver tailored </w:t>
      </w:r>
      <w:r>
        <w:rPr>
          <w:rFonts w:asciiTheme="minorHAnsi" w:eastAsia="Times New Roman" w:hAnsiTheme="minorHAnsi" w:cs="Times New Roman"/>
          <w:b/>
          <w:bCs/>
          <w:lang w:val="en-US"/>
        </w:rPr>
        <w:t xml:space="preserve">EPM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Completed various script development tasks, achieving a 30% increase in report generation speed.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Groovy,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EPM Automate, SmartView, Oracle FCCS, Oracle EPBCS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Cloud, Relational Databases, ETL, Data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Oracle Cloud, CI/CD Pipelines,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Oracle Hyperion, TOAD, SQL Developer, EPM Automate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Testing Procedures, Integration Testing, Automation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