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Drupal Developer with over 11 years of experience in building and maintaining Drupal websites. Proficient in PHP, HTML, CSS, JavaScript, and Twig, with a strong focus on performance optimization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customized, and maintained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Drupal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requirements, enhancing user experience for complex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Drupal themes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user accessibility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industry best practices for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extend functionality based on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providing constructive feedback to improve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security notices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timely updates, implementing hot fixes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innovative fixes for bugs, enhancing application stability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to support ongoing development efforts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migration plans to </w:t>
      </w:r>
      <w:r>
        <w:rPr>
          <w:rFonts w:asciiTheme="minorHAnsi" w:hAnsiTheme="minorHAnsi" w:cstheme="majorHAnsi"/>
          <w:b/>
          <w:bCs/>
          <w:lang w:val="en-US"/>
        </w:rPr>
        <w:t xml:space="preserve">Drupal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the technical discussions on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through strategic caching and scaling techniques to ensure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contributing to overall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web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refine existing functionality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responding to user feedback, enhancing the overall user interface and experience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themes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mobile accessibility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enforcing best practices in team workflows and code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meetings, offering insights on system performance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site-building activities, including content type creation and configuration.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focusing on stability and functionality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web layouts that align with client branding.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site performance issues, optimizing code for faster loading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 and page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stand-ups and team meetings to discuss project progress and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8, Drupal 9, Twig,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SEO,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Version Control, Pattern Libraries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