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distinguished software engineer with 11+ years in building secure, scalable systems in identity management, fraud prevention, and AI/ML-driven solutions. Proficient in CIAM, risk decisioning, and fraud detection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identity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secure account management and fraud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transitions to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scalability and performance for identity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real-time fraud detection and risk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SLAs/SLOs across identity systems, improving availability and establishing responsiveness KPIs.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reviews and design discussions to bolster security measures against fraud and chargebacks.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5+ junior engineers on best practices in secure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fraud control experiments, optimizing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of identity fraud prevention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KPIs for fraud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adaptive authentication mechanisms to enhance user trust and reduce false positives.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focusing on high availability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developing secure APIs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authentication workflows decreasing user drop-off rates during login processes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fraud alert systems to improve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models for payment fraud detection,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business teams to align technical objectives with organizational goals, streamlining chargeback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reviews, ensuring adherence to quality standards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successful migrations from monolithic to distributed systems architecture, enhancing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authentication systems with a focus on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enhancing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fraud detection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identifying and resolving technical debt in existing authentication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fraud prevention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monitoring solutions to improve observability of fraud detection metrics, enhancing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Golang,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Django, FastAPI,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