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Developer Relations Engineer with over 11 years of experience in AI, observability, and documentation. Proficient in creating compelling content and open-source demos. Skilled in community engagement and platform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architecture for </w:t>
      </w:r>
      <w:r>
        <w:rPr>
          <w:rFonts w:asciiTheme="minorHAnsi" w:hAnsiTheme="minorHAnsi" w:cstheme="majorHAnsi"/>
          <w:b/>
          <w:bCs/>
          <w:lang w:val="en-US"/>
        </w:rPr>
        <w:t xml:space="preserve">Arize AX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Phoenix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 integrations enhancing developer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optimize </w:t>
      </w:r>
      <w:r>
        <w:rPr>
          <w:rFonts w:asciiTheme="minorHAnsi" w:hAnsiTheme="minorHAnsi" w:cstheme="majorHAnsi"/>
          <w:b/>
          <w:bCs/>
          <w:lang w:val="en-US"/>
        </w:rPr>
        <w:t xml:space="preserve">open-source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demos and tutorials for community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high-quality documentation using </w:t>
      </w:r>
      <w:r>
        <w:rPr>
          <w:rFonts w:asciiTheme="minorHAnsi" w:hAnsiTheme="minorHAnsi" w:cstheme="majorHAnsi"/>
          <w:b/>
          <w:bCs/>
          <w:lang w:val="en-US"/>
        </w:rPr>
        <w:t xml:space="preserve">Markdown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Sphinx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onboarding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AI community at events, gathering user feedback and translating it into product vision.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awareness of </w:t>
      </w:r>
      <w:r>
        <w:rPr>
          <w:rFonts w:asciiTheme="minorHAnsi" w:hAnsiTheme="minorHAnsi" w:cstheme="majorHAnsi"/>
          <w:b/>
          <w:bCs/>
          <w:lang w:val="en-US"/>
        </w:rPr>
        <w:t xml:space="preserve">Arize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through blog posts, social media campaigns, and video tutorials.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focusing on effective documentation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to streamline development workflows and environment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community interaction data to refine content strategy and product offerings for better relevance.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improve product feature sets based on community input, influencing roadmap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marketing to produce SEO-oriented content, enhancing web visibility for </w:t>
      </w:r>
      <w:r>
        <w:rPr>
          <w:rFonts w:asciiTheme="minorHAnsi" w:hAnsiTheme="minorHAnsi" w:cstheme="majorHAnsi"/>
          <w:b/>
          <w:bCs/>
          <w:lang w:val="en-US"/>
        </w:rPr>
        <w:t xml:space="preserve">Arize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 improvements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faster release cycles.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Steered implementation of new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products, enhancing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user experience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by integrating modern UI elements.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comprehensive tutorials and code samples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and public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efficiency through knowledge sharing and training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clients to gather technical feedback, translating insights into actionable product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learning module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community forums, answering queries and promoting best practices regarding our products and technology.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performance metrics to enhance feature deployments and streamline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demo applications showcasing high-value integrations for educational technology.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educational platforms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primarily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frameworks, enhancing performance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backend functionality and API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Influenced feature set decisions by collaborating with stakeholders on product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best practices and high code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increase in application performance by optimizing database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Content Creation</w:t>
      </w:r>
      <w:r>
        <w:rPr>
          <w:rFonts w:asciiTheme="minorHAnsi" w:hAnsiTheme="minorHAnsi" w:cstheme="majorHAnsi"/>
          <w:lang w:val="en-US"/>
        </w:rPr>
        <w:t xml:space="preserve">: Markdown, Sphinx, Jupyter Notebooks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Postman, Selenium,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