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backend application design, implementing C#, TypeScript, Docker, and REST/SOAP APIs. Expert in code optimization, Agile methodologies, and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supporting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banking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system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architectural decisions for backend development and optimization of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deliver high-quality software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Improving security measures in application development following OWASP guidelines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code reviews to enhance code quality and maintainability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incident response efforts, providing timely resolutions for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comprehensive documentation for developed applications to streamline future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Identifying opportunities for continuous improvement in application design and implementing solutions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pipelines to automate testing and ensure reliable deployment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features from conception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improved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code quality through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develop business-driven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robustness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facilitating productive discussions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secure coding practices, leading to enhanced application security and reduced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performance, successfully reducing response times for client-related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upgrades, ensuring seamless transitions for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by troubleshooting and resolving critical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application features and improve system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executed tests for new code, ensuring adherence to coding standards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documenting solutions and best practices to support ongoing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Express.js,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