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backend system development. Proficient in ASP.NET, SQL Server, Azure, and data integration APIs. Committed to delivering high-quality improvements and enhancing overall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Core Data Transform Framework (CDTF)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data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source code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version control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product manager to groom work items relevant to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sessions to architect robust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performance,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CSST Software’s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adhering to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bugs in existing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 performance monitoring for backend services using Azure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Estimated story points for tasks contributing to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in adopting new functionalities for improved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tasks on the development board, enhancing team visibility.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 discussions to improve system architecture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delivery and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that reduced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activities, ensuring high code quality for all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integration projects using RESTful APIs.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continual support for business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training materials for system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ensuring all deliverables met client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