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DevSecOps Engineer with over 11 years in IT and cloud modernization. Proficient in building secure CI/CD pipelines and implementing Infrastructure as Code with tools like Terraform and Docker.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secure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FedRAMP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cloud provisioning and management for compliance-driven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automated security checks into deployment workflows, including </w:t>
      </w:r>
      <w:r>
        <w:rPr>
          <w:rFonts w:asciiTheme="minorHAnsi" w:hAnsiTheme="minorHAnsi" w:cstheme="majorHAnsi"/>
          <w:b/>
          <w:bCs/>
          <w:lang w:val="en-US"/>
        </w:rPr>
        <w:t xml:space="preserve">container scanning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code scanning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NIST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in containerization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orchestrated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 to support cloud-native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</w:t>
      </w:r>
      <w:r>
        <w:rPr>
          <w:rFonts w:asciiTheme="minorHAnsi" w:hAnsiTheme="minorHAnsi" w:cstheme="majorHAnsi"/>
          <w:b/>
          <w:bCs/>
          <w:lang w:val="en-US"/>
        </w:rPr>
        <w:t xml:space="preserve">logging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enhance operational visibility in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and improve incident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troubleshoot deployment issues and optimize cloud infrastructure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documentation standards for operational procedures and runbooks; facilitated knowledge transfer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vulnerability remediation processes and updated security documentation in line with compliance mandates.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security-first solutions aligned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stakeholders to define modernization milestones and project timelines for cloud migrations.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deployment windows and migration cutovers, ensuring smooth transitions to the </w:t>
      </w:r>
      <w:r>
        <w:rPr>
          <w:rFonts w:asciiTheme="minorHAnsi" w:hAnsiTheme="minorHAnsi" w:cstheme="majorHAnsi"/>
          <w:b/>
          <w:bCs/>
          <w:lang w:val="en-US"/>
        </w:rPr>
        <w:t xml:space="preserve">FedRAMP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building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Bicep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modernization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automated security testing into deployment pipelines, enhancing overall security posture.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containerized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; 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assessments and executed remediation plans in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FISMA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NIST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collaboration between cloud architects and engineering teams, resolving deployment pipeline bottlenecks.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operational runbooks to support team knowledge sharing and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successful deployment of applications into cloud environments,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high-quality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significantly to overall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integrations and microservices architecture in existing applications, enhancing modular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efforts to cloud-based environments,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debugging techniques and performance analysis tools to ensure stable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continuous integration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reducing deployment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success by enabling smooth workflows through effective communication and collaboration.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Shell Scripting,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GitHub Actions, GitLab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lang w:val="en-US"/>
        </w:rPr>
        <w:t xml:space="preserve">: FedRAMP, FISMA, NIST,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Google Cloud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