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DevOps Engineer with over 11 years of experience in AWS, Kubernetes, Terraform, Docker, and Ansible. Proven track record in building scalable infrastructure, automating processes, and leading technical teams to achieve operational excellence.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led DevOps initiatives, implementing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scalable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solutions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notably using </w:t>
      </w:r>
      <w:r>
        <w:rPr>
          <w:rFonts w:asciiTheme="minorHAnsi" w:hAnsiTheme="minorHAnsi" w:cstheme="majorHAnsi"/>
          <w:b/>
          <w:bCs/>
          <w:lang w:val="en-US"/>
        </w:rPr>
        <w:t xml:space="preserve">Amazon EKS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SageMaker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pipelines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automation and consistency in deployments across multiple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availability architecture and implemented centralized monitoring for proactive issue resolution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performance monitoring and troubleshooting, ensuring adherence to best practices and security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automation tools,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regular code reviews and design discussions to align projects with company goals and product roadmaps.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drive the delivery of product features aligned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scalable and automated backup solutions to enhance data integrity and recovery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reusable automation libraries for efficient development processes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Departmental liaison for infrastructure-related security assessments and risk mitigation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automated deployment strategies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lifecycle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skillset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deployments and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infrastructure monitoring solutions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various alerting systems for increased operational visibility.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solution architecture discussions, integrating </w:t>
      </w:r>
      <w:r>
        <w:rPr>
          <w:rFonts w:asciiTheme="minorHAnsi" w:eastAsia="Times New Roman" w:hAnsiTheme="minorHAnsi" w:cs="Times New Roman"/>
          <w:b/>
          <w:bCs/>
          <w:lang w:val="en-US"/>
        </w:rPr>
        <w:t xml:space="preserve">scalable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into ongoing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 projects to transition monolithic systems to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documentation for DevOps processes, ensuring knowledge transfer and continuity.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monitoring and alerting setups, leveraging tools like </w:t>
      </w:r>
      <w:r>
        <w:rPr>
          <w:rFonts w:asciiTheme="minorHAnsi" w:eastAsia="Times New Roman" w:hAnsiTheme="minorHAnsi" w:cs="Times New Roman"/>
          <w:b/>
          <w:bCs/>
          <w:lang w:val="en-US"/>
        </w:rPr>
        <w:t xml:space="preserve">New Relic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observability.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Revamped backup and recovery processes for critical infrastructure, ensuring minimum downtime.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DevOps engineer, maintaining and deploying critical services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and infrastructure configurations through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and automation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utilizing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smoother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system performance monitoring under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infrastructure upgrades and improvements, focusing on reliability and performance enhancement.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migrated services to cloud environments, reducing operational costs by 20%.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Ruby, Go,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Amazon EKS, Amazon SageMaker, Terraform, Ansible,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CircleCI, Jenkins, GitHub Actions, Puppet, Chef</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New Relic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Unix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