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11+ years of experience in automating and managing containerized applications. Proficient in Red Hat OpenShift, Kubernetes, and CI/CD pipelines using Jenkins. Strong background in Ansible, Terraform, and troubleshooting across Linux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CI/CD pipelines for </w:t>
      </w:r>
      <w:r>
        <w:rPr>
          <w:rFonts w:asciiTheme="minorHAnsi" w:hAnsiTheme="minorHAnsi" w:cstheme="majorHAnsi"/>
          <w:b/>
          <w:bCs/>
          <w:lang w:val="en-US"/>
        </w:rPr>
        <w:t xml:space="preserve">OpenShift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workloads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infrastructure deployments with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</w:t>
      </w:r>
      <w:r>
        <w:rPr>
          <w:rFonts w:asciiTheme="minorHAnsi" w:hAnsiTheme="minorHAnsi" w:cstheme="majorHAnsi"/>
          <w:b/>
          <w:bCs/>
          <w:lang w:val="en-US"/>
        </w:rPr>
        <w:t xml:space="preserve">OpenShift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clusters, oversee deployment, upgrades, logging, and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complex issues in clusters and pipelines across the full stack, ensuring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closely with development teams to containerize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optimize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OpenShift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enhancing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comprehensive documentation for workflows and cluster operations, facilitating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the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OpenShift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and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reliability and performance through systematic improvements and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regular upgrades of </w:t>
      </w:r>
      <w:r>
        <w:rPr>
          <w:rFonts w:asciiTheme="minorHAnsi" w:hAnsiTheme="minorHAnsi" w:cstheme="majorHAnsi"/>
          <w:b/>
          <w:bCs/>
          <w:lang w:val="en-US"/>
        </w:rPr>
        <w:t xml:space="preserve">OpenShift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to incorporate new features and security patches.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establish best practices and standard operating procedures for deployment.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software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containerization and orchestration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Containerized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speed and scalability for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application deployments and infrastructure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monitoring and logging strategy implementation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stack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improve application performance and reliability under load.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troubleshooting and debugging across multiple environments, enhancing overall system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detailed documentation of processes and systems, aiding team onboarding and knowledge retention.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application features and maintained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server migrations and application updates, reducing downtime and improving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deployment and management of Linux-based servers, establishing efficient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containerization of essential applications, increasing deployment efficiency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system health and performance, initiating optimizations where necessary.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troubleshoot and resolve operational issues, leading to a 20% reduction in incident response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Red Hat OpenShift, Kubernetes, Docker, Ansible, Terraform, Jenkins, GitLab, GitOps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&amp; Automation</w:t>
      </w:r>
      <w:r>
        <w:rPr>
          <w:rFonts w:asciiTheme="minorHAnsi" w:hAnsiTheme="minorHAnsi" w:cstheme="majorHAnsi"/>
          <w:lang w:val="en-US"/>
        </w:rPr>
        <w:t xml:space="preserve">: Bash,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Red Hat Enterprise Linux,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Networking concepts for containers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