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infrastructure management, CI/CD processes, and cloud optimization. Proficient in Python, Go, Kubernetes, Terraform, and GCP. Strong background in building reliable, scalable systems with a focus on cost efficiency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the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 by designing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code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management, optimizing deployment workflows and enhancing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improve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dashboards, increasing uptime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governance to ensure cost accountability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defining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developer productivity through reusable tooling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design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strengthen infrastructure security, implementing robust access controls and compliance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scripts,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build performance, reducing deployment times by 30% through pipeline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cloud cost management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chargeback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the long-term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roadmap, aligning technical strategies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multiple projects, leading to significant improvements in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cost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15% reduction in infrastructure expenses.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internal tools and reusable modules to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developer productivity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onboarding time for new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facilitating proactive monitoring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product and engineering teams to align technical work with business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discussions on FinOps best practices, promoting a culture of cost awareness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on-call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rotations, ensuring high system uptime and rapid incident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and system maintenance as an individual contributor,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efficacy.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and reducing regressions.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systems, ensuring high availability through proactive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deliver new features efficiently, meeting project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issues in the production environment with debugging skills and a systematic approach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reducing deployment times by 20% through process improvement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Helm,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GCP,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