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DevOps Engineer with over 11 years of experience in cloud infrastructure and automation. Skilled in AWS, CI/CD, Infrastructure as Code, and Python scripting. Proven track record in implementing CloudFormation, CDK, and achieving system reliability and security across various platforms.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Own operational availability and security of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cloud environments, enhancing performance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 CodePipeline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Infrastructure as Code (IaC) with </w:t>
      </w:r>
      <w:r>
        <w:rPr>
          <w:rFonts w:asciiTheme="minorHAnsi" w:hAnsiTheme="minorHAnsi" w:cstheme="majorHAnsi"/>
          <w:b/>
          <w:bCs/>
          <w:lang w:val="en-US"/>
        </w:rPr>
        <w:t xml:space="preserve">AWS CDK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CloudFormation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scalable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and maintain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infrastructure using </w:t>
      </w:r>
      <w:r>
        <w:rPr>
          <w:rFonts w:asciiTheme="minorHAnsi" w:hAnsiTheme="minorHAnsi" w:cstheme="majorHAnsi"/>
          <w:b/>
          <w:bCs/>
          <w:lang w:val="en-US"/>
        </w:rPr>
        <w:t xml:space="preserve">ECS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Lambda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EC2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databases on </w:t>
      </w:r>
      <w:r>
        <w:rPr>
          <w:rFonts w:asciiTheme="minorHAnsi" w:hAnsiTheme="minorHAnsi" w:cstheme="majorHAnsi"/>
          <w:b/>
          <w:bCs/>
          <w:lang w:val="en-US"/>
        </w:rPr>
        <w:t xml:space="preserve">RDS/Aurora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high performance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Resolve production incidents, applying debugging techniques across various stack layers.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comprehensive monitoring and logging strategies using </w:t>
      </w:r>
      <w:r>
        <w:rPr>
          <w:rFonts w:asciiTheme="minorHAnsi" w:hAnsiTheme="minorHAnsi" w:cstheme="majorHAnsi"/>
          <w:b/>
          <w:bCs/>
          <w:lang w:val="en-US"/>
        </w:rPr>
        <w:t xml:space="preserve">CloudWatch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CloudTrail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disaster recovery planning and validate backup processes to ensure data integrity.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 continuous compliance with </w:t>
      </w:r>
      <w:r>
        <w:rPr>
          <w:rFonts w:asciiTheme="minorHAnsi" w:hAnsiTheme="minorHAnsi" w:cstheme="majorHAnsi"/>
          <w:b/>
          <w:bCs/>
          <w:lang w:val="en-US"/>
        </w:rPr>
        <w:t xml:space="preserve">SOC 2 Type II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NIST 800-171 r3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Perform security audits identifying weaknesses and implement proactive measures.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and facilitate cross-team collaboration to improve operational practices.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maintained CI/CD pipelines, driving automation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Wrote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scripts for automation of deployments and infrastructure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Infrastructure as Code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CloudFormation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deployment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and optimized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resources for better cost-effectiveness.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onboarding and mentoring new team members in cloud technologies.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production systems, leading to improved incident response times.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development teams to adhere to security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system documentation to streamline operational procedures.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in cloud-based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maintenance and enhancements for cloud infrastructures.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scripts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automating routine tasks and deployments.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troubleshooting and remediating production issues effectively.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on migrating applications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scalability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meetings and knowledge sharing within the engineering team.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Shell Scripting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AWS CDK, CloudFormation, CI/CD, GitHub Actions,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Observability</w:t>
      </w:r>
      <w:r>
        <w:rPr>
          <w:rFonts w:asciiTheme="minorHAnsi" w:hAnsiTheme="minorHAnsi" w:cstheme="majorHAnsi"/>
          <w:lang w:val="en-US"/>
        </w:rPr>
        <w:t xml:space="preserve">: CloudWatch, CloudTrail, Logging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RDS, Aurora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Networking &amp; Security</w:t>
      </w:r>
      <w:r>
        <w:rPr>
          <w:rFonts w:asciiTheme="minorHAnsi" w:hAnsiTheme="minorHAnsi" w:cstheme="majorHAnsi"/>
          <w:lang w:val="en-US"/>
        </w:rPr>
        <w:t xml:space="preserve">: VPC, IAM, Security Groups, WAF, Route 53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r>
        <w:rPr>
          <w:rFonts w:asciiTheme="minorHAnsi" w:hAnsiTheme="minorHAnsi" w:cstheme="majorHAnsi"/>
          <w:lang w:val="en-US"/>
        </w:rPr>
        <w:t xml:space="preserve">: ECS, EKS, Lambda, Secrets Manager, Parameter Store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