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DevOps Engineer with over 11 years of experience in Azure, Terraform, CI/CD, Kubernetes, and automation. Proven expertise in architecture design and cloud infrastructure optimization, seeking to enhance platform reliability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execute DevOps strategy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design across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 orchestration using Azure Kubernetes Service (AKS).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develop junior engineers, promoting best practices in automation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Development and Security teams to ensure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ISO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patch management and configuration automation across all deployed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integration of security measures into pipeline for enhanced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incident investigations and root cause analyses to improve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SLAs/SLOs for system performance and monitor KPIs for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cloud spend management and optimize resource allocation within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blue/green and canary deployments, ensuring zero-downtime releases.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automation tools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alignment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provisioning and monitoring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incident response and platform recovery processes, focusing on system resilience.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cost-saving initiatives through infrastructure optimization within Azure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QA and development teams to align on DevOps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deployment processes across teams, enhancing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and coding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cloud infrastructure by deploying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projects to modern cloud-based solutions for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monitoring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testing and continuous integration practices for code repository.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reducing deployment times by 30% through CI/CD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GitHub Actions, Kubernetes,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Prometheus, Grafana, Azure Monitor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Load Balancing, Patch Management, Regulatory Compliance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Standards</w:t>
      </w:r>
      <w:r>
        <w:rPr>
          <w:rFonts w:asciiTheme="minorHAnsi" w:hAnsiTheme="minorHAnsi" w:cstheme="majorHAnsi"/>
          <w:lang w:val="en-US"/>
        </w:rPr>
        <w:t xml:space="preserve">: SOC 2, ISO 27001, PCI DSS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Leadership</w:t>
      </w:r>
      <w:r>
        <w:rPr>
          <w:rFonts w:asciiTheme="minorHAnsi" w:hAnsiTheme="minorHAnsi" w:cstheme="majorHAnsi"/>
          <w:lang w:val="en-US"/>
        </w:rPr>
        <w:t xml:space="preserve">: Cross-functional Collaboration, Mentoring, Team Development, Technology Strategy Planning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