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Developer with over 11 years in database design, application development, and data management. Proficient in SQL Server, ETL processes, and C# programming. Strong skills in implementing and optimizing reporting solutions for health information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applications for </w:t>
      </w:r>
      <w:r>
        <w:rPr>
          <w:rFonts w:asciiTheme="minorHAnsi" w:hAnsiTheme="minorHAnsi" w:cstheme="majorHAnsi"/>
          <w:b/>
          <w:bCs/>
          <w:lang w:val="en-US"/>
        </w:rPr>
        <w:t xml:space="preserve">NHIS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DHIS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retrieval performance and ensuring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database schema modifications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SQL DDL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statements, improving structure for data collection and storage.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complex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queries, stored procedures, and views to support business logic and data access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applications for data reporting and dashboard creation, enhancing the user experience with </w:t>
      </w:r>
      <w:r>
        <w:rPr>
          <w:rFonts w:asciiTheme="minorHAnsi" w:hAnsiTheme="minorHAnsi" w:cstheme="majorHAnsi"/>
          <w:b/>
          <w:bCs/>
          <w:lang w:val="en-US"/>
        </w:rPr>
        <w:t xml:space="preserve">MVC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quality assurance testing and developed formal test plans, ensuring compliance with development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optimized all code for accessibility, ensuring documentation is Section 508 compliant.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develop reporting solutions with business intelligence tools, including </w:t>
      </w:r>
      <w:r>
        <w:rPr>
          <w:rFonts w:asciiTheme="minorHAnsi" w:hAnsiTheme="minorHAnsi" w:cstheme="majorHAnsi"/>
          <w:b/>
          <w:bCs/>
          <w:lang w:val="en-US"/>
        </w:rPr>
        <w:t xml:space="preserve">SSRS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SSAS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coding practices and database management techniques, fostering skill development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design discussions to align system changes with business objectives and technical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development sprints, facilitating continuous integration and testing within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Assured data quality checks were implemented effectively to maintain high standards in data handling.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for data integration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flow accuracy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interactive dashboard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 pattern, enhancing operational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database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executed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for reporting and data analysis, fostering timely decision-making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documentation processes for all application changes, improving knowledge transfer and project continuity.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cross-departmental projects to understand user requirements for new features and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ensure high standards of quality and security in all deliverables.  Managed deployment processes and CI/CD pipelines.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 in multiple projects,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manipulation.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systems by debugging and modifying applications under a rapidly changing development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platforms, ensuring improved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all key development processes and system features, supporting project management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code reviews, providing feedback on performance, security, and coding best practices, promoting overall team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for critical functions to validate performance and reliability, achieving a 95% test coverage.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C#, T-SQL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MVC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SSIS, SSAS, SSRS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Agile Methodologies,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Quality Assurance, Unit Testing, Test Plans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Business Intelligence</w:t>
      </w:r>
      <w:r>
        <w:rPr>
          <w:rFonts w:asciiTheme="minorHAnsi" w:hAnsiTheme="minorHAnsi" w:cstheme="majorHAnsi"/>
          <w:lang w:val="en-US"/>
        </w:rPr>
        <w:t xml:space="preserve">: Reporting Solutions, Dashboards, Data Integration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