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engineering professional with over 11 years of experience. Expertise in Snowflake, Microsoft SQL Server, ETL, and data architecture. Proven track record in leading teams, optimizing data workflows, and improving system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mentor a team of data engineers in building scalable data pipelines with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adherence to best practices in maintainability and performance in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sprint cycles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overseeing project timelines and capacity planning for data engineering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architecture teams to design and document </w:t>
      </w:r>
      <w:r>
        <w:rPr>
          <w:rFonts w:asciiTheme="minorHAnsi" w:hAnsiTheme="minorHAnsi" w:cstheme="majorHAnsi"/>
          <w:b/>
          <w:bCs/>
          <w:lang w:val="en-US"/>
        </w:rPr>
        <w:t xml:space="preserve">data system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collaboration to ensure data quality and availability for analytics and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data flows and </w:t>
      </w:r>
      <w:r>
        <w:rPr>
          <w:rFonts w:asciiTheme="minorHAnsi" w:hAnsiTheme="minorHAnsi" w:cstheme="majorHAnsi"/>
          <w:b/>
          <w:bCs/>
          <w:lang w:val="en-US"/>
        </w:rPr>
        <w:t xml:space="preserve">ETL processes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compliance initiatives including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pipelines utilizing </w:t>
      </w:r>
      <w:r>
        <w:rPr>
          <w:rFonts w:asciiTheme="minorHAnsi" w:hAnsiTheme="minorHAnsi" w:cstheme="majorHAnsi"/>
          <w:b/>
          <w:bCs/>
          <w:lang w:val="en-US"/>
        </w:rPr>
        <w:t xml:space="preserve">Snowpipe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batch processing techniques enhancing data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for data workflows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tuning and query optimization in database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operational efficiency by establishing best practices for data quality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ownership of data features and component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data modeling and system design within an Agile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database performance and data quality management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data architectures for analytics solutions and supported integration with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projects, enhancing data accessibility and reliability for diverse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progress tracking through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an Agile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documents and architecture diagrams for data pipelines, promoting understanding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model solutions to enhance system capabilities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system enhancements, maximizing performance in data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Key contributor to building and optimizing features in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using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system architecture aiding team collaborations.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performance assessments on various database tools, improving output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delivering projects on time, leading to a 20% increase in overall team productivity.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T-SQL,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Microsoft SQL Server, SSIS,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CI/CD,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Design</w:t>
      </w:r>
      <w:r>
        <w:rPr>
          <w:rFonts w:asciiTheme="minorHAnsi" w:hAnsiTheme="minorHAnsi" w:cstheme="majorHAnsi"/>
          <w:lang w:val="en-US"/>
        </w:rPr>
        <w:t xml:space="preserve">: Data Architecture, Scalable Systems, System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Cloud Data Warehouses, ETL/ELT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SOC 2, GDPR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