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Data Scientist with over 11 years of experience in data engineering and machine learning. Proficient in Python, R, TensorFlow, and machine learning frameworks, specializing in data analysis and visualization.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architecture for machine learning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accuracy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 initiatives to streamline </w:t>
      </w:r>
      <w:r>
        <w:rPr>
          <w:rFonts w:asciiTheme="minorHAnsi" w:hAnsiTheme="minorHAnsi" w:cstheme="majorHAnsi"/>
          <w:b/>
          <w:bCs/>
          <w:lang w:val="en-US"/>
        </w:rPr>
        <w:t xml:space="preserve">data transformation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processing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deploy predictive models for business growth, resulting in a 15% increase in revenue.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execute data preprocessing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data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advanced statistical analyses to extract actionable insights from complex datasets using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data engineers in best practices for data quality management and visualization techniques with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build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dashboards that present data insights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incorporate emerging technologies in the field of machine learning and data engineering to enhance platform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documentation and conduct reviews of architectural decisions for data projects, ensuring alignment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existing data models and recommend strategies for model training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compelling visualizations to communicate findings effectively, driving data-driven decision-making within the organization.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the development of machine learning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model accuracy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data analytics teams to create actionable insights from large datasets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on machine learning libraries and data visualization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statistical analysis and generate reports to monitor data quality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data processing capabilities by implementing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 in cross-functional communication to align data strategies and project objectives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CI/CD practices for model deployment, optimizing operational workflow and reducing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and maintain interactive dashboards that effectively visualize and report key performance indicators.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processing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times by 25%.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platforms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data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analyze data trends and develop predictive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exploratory data analysis to identify key trends and patterns in business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creation of a centralized data warehouse, enhancing data accessibility for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quality checks in existing reports, improving accuracy and reliability of data analysis.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Pandas, NumPy, Matplotlib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Tools</w:t>
      </w:r>
      <w:r>
        <w:rPr>
          <w:rFonts w:asciiTheme="minorHAnsi" w:hAnsiTheme="minorHAnsi" w:cstheme="majorHAnsi"/>
          <w:lang w:val="en-US"/>
        </w:rPr>
        <w:t xml:space="preserve">: Spark, Hadoop, Azure, AWS, Google Cloud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Reporting</w:t>
      </w:r>
      <w:r>
        <w:rPr>
          <w:rFonts w:asciiTheme="minorHAnsi" w:hAnsiTheme="minorHAnsi" w:cstheme="majorHAnsi"/>
          <w:lang w:val="en-US"/>
        </w:rPr>
        <w:t xml:space="preserve">: Predictive Analytics, Data Reporting, Data Quality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