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Engineer with over 11 years in software development and AI systems. Proficient in Python, JavaScript, TypeScript, and C++, leveraging expertise to enhance AI performance and contribute to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robust coding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AI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data pipelines to support machine learning models, ensuring high data quality and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coding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rigorous testing on AI-generated codes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model accuracy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define project scope and refine feature functionality, enhancing platform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improving deployment speed and consistency in development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reviews, ensuring adherence to architectural standards while optimizing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system performance and implement enhancements, leveraging monitoring tools and observability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code and architecture decisions clearly for seamless knowledge transfer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frequency and reducing bugs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in a remote team environment, leveraging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communication and project alignment.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C, C++, Java, Go, Swift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Django, Flask,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GitLab CI,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lang w:val="en-US"/>
        </w:rPr>
        <w:t xml:space="preserve">: AWS, Azure, Google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