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Analyst with over 11 years of experience in data modeling, LookML, and SQL. Proficient at delivering actionable insights and visualizations using Python, R, and Looker to drive strategic decisions in fashion retail.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LookML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models, optimizing insights for Nordstrom Product Group.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migration of NPG data into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accuracy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needs into technical requirements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predictive analytics models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answer strategic business questions.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compelling visualizations in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stakeholder understanding of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IT for governance and structure of data to support BI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improvements to data transformations to enhance performance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training sessions on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for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 quality issues and resolutions with appropriate analytics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retrieval processes, resulting in a 30% efficiency increase in report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reviewed code for compliance and optimization in a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product design datasets to uncover insights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w:t>
      </w:r>
      <w:r>
        <w:rPr>
          <w:rFonts w:asciiTheme="minorHAnsi" w:eastAsia="Times New Roman" w:hAnsiTheme="minorHAnsi" w:cs="Times New Roman"/>
          <w:b/>
          <w:bCs/>
          <w:lang w:val="en-US"/>
        </w:rPr>
        <w:t xml:space="preserve">LookML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to improve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reporting systems integrating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ensure that analytics solutions met business requirements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ensuring integrity and performance of data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strategic discussions to align data initiatives with business goals using statistical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model performance through targeted testing and refinement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training on data visualization tools to enhance team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implementation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models, facilitating data retrieval for diverse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strategies, transitioning legacy data to scalable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team decisions with data analyses and visualizations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unstructured data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to troubleshoot database issues promptly, ensuring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Exceeded performance metrics with more than 100 successful data import jobs executed.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and BI Tools</w:t>
      </w:r>
      <w:r>
        <w:rPr>
          <w:rFonts w:asciiTheme="minorHAnsi" w:hAnsiTheme="minorHAnsi" w:cstheme="majorHAnsi"/>
          <w:lang w:val="en-US"/>
        </w:rPr>
        <w:t xml:space="preserve">: Looker, LookML, Tableau, Azure Data 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and Statistics</w:t>
      </w:r>
      <w:r>
        <w:rPr>
          <w:rFonts w:asciiTheme="minorHAnsi" w:hAnsiTheme="minorHAnsi" w:cstheme="majorHAnsi"/>
          <w:lang w:val="en-US"/>
        </w:rPr>
        <w:t xml:space="preserve">: Predictive Analytics, Statistical Analysis,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Solutions</w:t>
      </w:r>
      <w:r>
        <w:rPr>
          <w:rFonts w:asciiTheme="minorHAnsi" w:hAnsiTheme="minorHAnsi" w:cstheme="majorHAnsi"/>
          <w:lang w:val="en-US"/>
        </w:rPr>
        <w:t xml:space="preserve">: Git, Version Control,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and Reporting</w:t>
      </w:r>
      <w:r>
        <w:rPr>
          <w:rFonts w:asciiTheme="minorHAnsi" w:hAnsiTheme="minorHAnsi" w:cstheme="majorHAnsi"/>
          <w:lang w:val="en-US"/>
        </w:rPr>
        <w:t xml:space="preserve">: Dashboarding, Data Visualization,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and Databases</w:t>
      </w:r>
      <w:r>
        <w:rPr>
          <w:rFonts w:asciiTheme="minorHAnsi" w:hAnsiTheme="minorHAnsi" w:cstheme="majorHAnsi"/>
          <w:lang w:val="en-US"/>
        </w:rPr>
        <w:t xml:space="preserve">: Azure, SQL Server, NoSQL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