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cloud systems engineer with over 11 years of experience specializing in AWS, Azure, and GCP. Proficient in developing RESTful APIs and cloud-native applications, emphasizing automation and modular code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custom cloud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performance and ensuring robust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integration with internal and external systems following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VMware Orchestrator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 through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 and reusable code structures enhancing system maintainability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coding standards and enhancing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integrate cloud solutions into existing workflows, fostering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development techniques and cloud technology stacks, enhancing team skillsets.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tuning initiatives to ensure optimal application performance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strategy development for cloud adoption across the organization, aligning technical solutions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cloud-based application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serverless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infrastructure costs by eliminating unnecessary server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maintaining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on-premises applications to a hybrid cloud environment,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storage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ensuring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to validate functionality and performance of developed solutions, improving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facilitating knowledge transfer across teams and supporting future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features for existing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and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tasks and system maintenance, reducing manual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administration tasks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environment stability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deployments through the implementation of best practices in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 within the team, participating in sprint planning and reviews, focusing on iterative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PowerShell,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DBaaS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VMware Orchestrator,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