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Cloud System Engineer with over 11 years in DevOps and cloud infrastructure. Proficient in AWS, Azure, and CI/CD pipelines. Specializing in building scalable environments, automation, and infrastructure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supporting continuous delivery for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build and optimize microservices architecture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infrastructure security policies, ensuring compliance with security standards and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provisioning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 environments, significantly reducing deployment times and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robust code review process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collaboration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clients and vendors to resolve incidents and enhance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design reviews, leading to enhanced operational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and implemented new technology stacks improving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internal documentation improving knowledge sharing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strategies by optimizing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applications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increased release velocity.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security policies across multiple cloud platforms, ensuring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scalable environments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infrastructure as code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Puppet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various project-related tasks, resolving issues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configurations of monitoring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stack to enhance system observability.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cloud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and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refine system architecture, improving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application performance through load balancing and efficient routing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cloud, enhancing system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comprehensive documentation for knowledge sharing and project handover.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C#, Java,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 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Ansible, Puppet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 Technologies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and Logging</w:t>
      </w:r>
      <w:r>
        <w:rPr>
          <w:rFonts w:asciiTheme="minorHAnsi" w:hAnsiTheme="minorHAnsi" w:cstheme="majorHAnsi"/>
          <w:lang w:val="en-US"/>
        </w:rPr>
        <w:t xml:space="preserve">: Nagios, Splunk, ELK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