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Security Engineer with over 11 years of experience in securing cloud environments. Proficient in Microsoft Azure, IAM, and network controls. Expertise in policy-as-code, CSPM, and cloud-native security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cloud landing zones and security controls across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configure </w:t>
      </w:r>
      <w:r>
        <w:rPr>
          <w:rFonts w:asciiTheme="minorHAnsi" w:hAnsiTheme="minorHAnsi" w:cstheme="majorHAnsi"/>
          <w:b/>
          <w:bCs/>
          <w:lang w:val="en-US"/>
        </w:rPr>
        <w:t xml:space="preserve">Microsoft Defender for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Defender XDR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Identity and Access Management (IAM) using </w:t>
      </w:r>
      <w:r>
        <w:rPr>
          <w:rFonts w:asciiTheme="minorHAnsi" w:hAnsiTheme="minorHAnsi" w:cstheme="majorHAnsi"/>
          <w:b/>
          <w:bCs/>
          <w:lang w:val="en-US"/>
        </w:rPr>
        <w:t xml:space="preserve">Key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encryption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policy-as-code for cloud posture management (CSPM) ensuring compliance with organizational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remediation strategies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SIEM for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threat modeling and security reviews for serverless architectures and managed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security standards, runbooks, and reinforce DevOps teams’ training for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IT and Security teams to enhance detection telemetry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Respond to cloud security incidents and drive post-incident improvements for future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automated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security implementation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cloud security architecture strategy to improve overall maturity and resilience.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security controls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hybrid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security best practices and cloud technology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network controls including security groups, VPC/VNet, and private endpoints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automated testing frameworks to ensure compliance with security policies.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establish patch management and vulnerability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security reviews and testing for new cloud-based applications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guidelines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CWPP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protect cloud workloads.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CI/CD pipelines with security checks integrated at multiple stages.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security features within cloud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alerting measures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Sentinel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visibility.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encryption protocols and key management strategies for sensitive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audits and made recommendations for improved cloud security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 ensuring security compliance through maintained IAM policies.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on critical cloud services through proactive monitoring and incident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Terraform, KMS, Key Vault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CSPM, CWPP, SIEM, XDR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Azure Monitor, Microsoft Defender for Cloud, Microsoft Sentinel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Terraform, Bicep, ARM,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CCSP, AWS Certified Security – Specialty, Azure Security Engineer Associate (AZ-500)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