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Developer with over 11 years in backend and frontend technologies, specializing in C#, .NET, and Siemens Opcenter. Proven track record in designing manufacturing solutions and driving integration with SAP. Strong skills in Angular, SQL, and JavaScript support software customization and enhancements.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Siemens Opcenter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manufacturing execution with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integration projects with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flow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complex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Camstar Designer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meeting critical functionality requirements for manufacturing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for web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software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gather requirements and translate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to automate deployment and improve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specifications for development, facilitating clear communication of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for applications to enhance observability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documentation for development standards and systems architecture.],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experience_second:[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component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Camstar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Siemens Opcenter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frontend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integration with manufacturing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Scrum meetings for product backlog prioritization and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system requirements and deliver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troubleshooting of applications, implementing necessary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code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 for development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manufacturing software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unit and integration tests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updates to existing applications,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.NET,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Camstar Designer, Siemens Opcenter, ASP.NET MVC,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Relational Databases,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GitLab, Visual Studio,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Integration, Continuous Delivery,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