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Technical Operations Engineer with over 11 years of experience in DevOps, automation, and data analysis. Proficient in leveraging SQL, Python, and Jenkins to improve operational efficiency and drive complex processes. Committed to enhancing system reliability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complex operational processes,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critical tasks, improving execution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data analysis, driving strategic decision-making and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operational documentation, including runbooks and procedural guides, ensuring precise execution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monitored real-time operational runs,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issue troubleshooting and resolution, enhancing system uptime.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monitoring and alerting, significantly enhancing operational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root cause analysis of operational challenges, implementing corrective procedures that reduced incident rates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communications, effectively conveying updates to internal and external teams, ensuring alignment on operational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metrics tracking processes to evaluate performance and identify opportunities for optimization within project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technical documentation standards,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cross-team collaboration on key projects, enhancing project timelines and deliverable quality through effective coordination.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project management workflows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project overhead and improving delivery times.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operational processes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reducing manual effort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techniques and operational best practices, overseeing code quality and process adherence.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project team in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data manipulation and reporting, improving data integrity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and Product teams in maintaining operational excellence through effective cross-functional communication and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CI/CD pipelines, increasing deployment frequency and reliability through automated testing and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process audits and retrospectives to identify inefficiencies, leading initiatives that improved operational workflows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team efforts towards achieving compliance with operational protocols, enhancing service delivery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strategies for project management and technical procedures, ensuring clarity and accessibility.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operational features and implemented enhancements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IT systems and monitored performance metrics to ensure seamless operations, contributing to improved service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legacy systems to cloud-based platforms, enhancing deployment efficiency and throughput.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procedural guides that facilitated knowledge transfer among team members, improving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technical troubleshooting for deployment issues, utilizing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root cause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goals effectively within timelines, completing high-impact initiatives with a focus on quality and performance metrics.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Jenkins, Splunk,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Asana,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Analytics, Data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Scheduling, Process Management, Operation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Documentation, Procedural Guides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