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Big Data Engineer with over 11 years in data engineering. Proficient in Hadoop, Spark, Python, and AWS. Demonstrated expertise in data modeling and data visualization using Tableau and 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in migration projects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infrastructure and cost savings.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ETL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Oozie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Pig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machine learning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visualization capabilities through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stakeholders to derive insights from complex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governance best practices to ensure data quality and compliance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assessments, shaping technical decisions within the data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promoting knowledge sharing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data workflows, facilitating faster delivery and improved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systems integration and automation of data processes across different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batch and streaming data processing workloads across distributed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designed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optimization of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Hive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engineering best practices, fostering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 and reporting to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streams for real-time data ingestion, enhancing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ETL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Oozie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pipeline pipelines for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architectural discussions, reinforcing code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Pig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handling complex data transformations in big data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ingestion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structured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migration projects to enhance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and automation of data handling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visualizations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present data findings to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optimize batch processing jobs, resulting in a 15% reduction in processing time.],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554960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}}-}*   }-}+}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{ '  :  '  ' ,  '  ' { '  '  ' '  ' }  '  ' }  '  '  :  '  '  '  '  ':  '  ' '  . '  '  } } '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]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'  .  '  :  '  '  '  '  .  '  :  '  '  '  '  .  '  .  ' '  '  '  .  :  '  '  '  '  '  . '  . '  '  '  '  :  '  '  '  '  }  '  '  '  . ' . ' ' ' '  ,  '  '  '  '  '  ' 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}]}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Analysis of serious study establishments in political science and social science and humanities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Hadoop, Spark, Kafka, Hive, Oozie, Apache Pig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Apache Hive, Apache Spark,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