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Software Engineer with over 11 years of experience specializing in Java, Spring Boot, and microservices development. Proven expertise in building scalable systems using SQL, NoSQL, and RabbitMQ, with a strong focus on automated testing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architecture decisions affecting multiple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testing protocols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into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payment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reviews, ensuring adherence to software development best practices and project conventions.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system performance and scalability, optimizing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message queuing.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and maintained comprehensive API documentation to facilitate integration for partners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conducting root cause analysis and implementing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design patterns to improve code quality and maintainability,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on-call support rotations, ensuring system reliability and performance 24/7.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the deployment process.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leading feature implementation and code quality improvements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coding and testing, enhancing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RESTful services to enable seamless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performance and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based on hands-on experience with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 while maintaining backend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CI/CD pipelines, automating deployment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system migrations between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applying fixes and enhancements based on customer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components,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store and manage data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programming sessions, improving overall code quality through collaborative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software testing, documenting issues and proposing viable solutions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by optimizing algorithms in production code, reducing execution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Angular, RabbitMQ,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Automated Testing, Continuous Integration,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NoSQL,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Continuous Delivery,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