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developing scalable systems. Expertise in Go, Rust, SQL, and Docker. Proven ability to implement APIs and optimize performance for high-load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and collaborated with client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Speared performance optimizations to enhance the system's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projects, prioritizing tasks, and ensuring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code quality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technical documentation for all solutions developed.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new technologies for continuous improvement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microservices architectures to meet business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 ops team to streamline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issues, providing efficient solutions and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backend development initiatives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platform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coding and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systems for high 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design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ensured efficient data storage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solve technical problems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tooling and internal system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testing protocols to ensure high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for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optimal functionality of backend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 and architecture for internal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through unit and integration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C#, Java, Python, C++, Objective-C,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Microservices,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Performance Testing, Code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API Development,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