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Backend Developer with 11+ years of experience specializing in C#, .NET, Node.js, and AI/ML integration. Proficient in building scalable applications and managing data technologies. Expertise in improving performance and security across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existing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a collaborative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backend solutions, ensuring security and scalability for multiple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sharing best practices in coding and system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reviews, maintaining high code quality and performance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AI models via </w:t>
      </w:r>
      <w:r>
        <w:rPr>
          <w:rFonts w:asciiTheme="minorHAnsi" w:hAnsiTheme="minorHAnsi" w:cstheme="majorHAnsi"/>
          <w:b/>
          <w:bCs/>
          <w:lang w:val="en-US"/>
        </w:rPr>
        <w:t xml:space="preserve">REST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functionality and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managed data pipelines for analytical dashboards and predictive insights.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Proactively addressed technical issues, mitigating risks that impacted project integrity.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client and server-side architecture to support mobile responsive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tests ensuring ongoing reliability of features and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UI/UX designers to enhance user interactions and system usability.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version control and effective documentation across multiple teams.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feature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software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and guided junior developers on best coding practices and development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REST APIs for various applications, improving data accessibility and integration.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responsive web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JSON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queries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application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deployment processes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design discussions, advocating for robust data structures and algorithms.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high-quality products on time.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software features for existing applications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updated legacy systems, ensuring continued operational effectiveness.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tests to validate code functionality and performance.A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databases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data management capabilities.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Actively engaged in troubleshooting and resolving technical issues on web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project components on schedule, raising quality benchmarks overall.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SQL, JSON,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Node.js, Entity Framework, Esri ArcGIS Maps SDK, SASS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PostgreSQL, MongoDB, ETL Processes, Data Pipelines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Azure DevOps, JIRA, REST APIs,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Automated Testing, Code Reviews, DevOps, Continuous Integration, Prototyping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CI/CD, Microservices, DevExpress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