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11+ years of experience in backend development. Skilled in .NET, C#, and SQL. Proficient in developing RESTful APIs and enhancing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improve application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token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leadership to a team of 5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technical specifications and guide cross-functional integration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access, optimizing query performance and reducing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quality through automated testing and code reviews, improving overall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(Scrum) to meet project deadlines and enhance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new features, ensuring clarity and coherence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load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tuned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processing speeds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growth and technical excellence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components of applications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ensuring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performance through indexing and normalization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to comply with security standards,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to integrate with third-party services, increasing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improving the maintainability and efficiency of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user-facing elements with server-side logic.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delivering high-quality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maintaining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client requirements, aligning with determined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application backends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performance improvement by refactoring key application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 4.8+, ASP.NET Core, EF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WCF, OAuth 2.0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