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Back-End Developer with 11+ years of experience, specializing in AWS, Kubernetes, and RESTful API development. Proficient in Python, Java, and Docker with a focus on scalable, secure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microservices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integration with front-end applications and external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Agile program increment planning, collaborating with cross-functional teams to define requirements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team growth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coding standards, improving overall code quality and security adherence.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database optimization, data modeling, and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and validation of software systems for compliance with project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efficient bug tracking and resolution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measures into back-end architectures to safeguard sensitive data and maintain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designing and executing system tests to verify operability and project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back-end components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applications, enhancing overall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developers to design system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 solutions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resource management and reducing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systems, ensuring high availability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Planned and executed project milestones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processes into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Gathered and analyzed requirements to create functional specifications and technical documentation.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back-end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efficiency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of web-based applications, ensuring compliance with quality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requirements and specifications, enhancing project clarity.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deployment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operational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response time and application performance metrics by 30% through code optimization and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TypeScript,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Express, Spring Boot, Flask, FastAPI,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Jenkins, GitLab,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RDS, MongoDB, MySQL,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Postman,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Bitbucket, Ansible, Packer, Maven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