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Automation Engineer with over 11 years of experience in software testing and quality assurance, specializing in C#, Java, Python, and test automation frameworks like Selenium and JUnit. Proven expertise in developing robust test plans and executing automated tests to ensure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plans and test cases for automated testing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automated testing processes, improving testing efficiency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testing requirements and translate them into effective test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ensure adherence to best practices and minimize code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test environments and integrated testing processes with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daily metrics and communicated results to stakeholders, driving continuous improvement in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Documented, analyzed, and communicated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Bugzilla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liaising with development teams for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testers in test automation techniques and best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verification activities using established criteria in complex verification environments to ensure defect-free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scripts for API testing to validate services and improve overall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executed plans for exploratory testing, identifying critical issues early in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both automated and manual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achieving high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writing effective test cases and managing test documentation to ensure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enhancing collaboration and communication while reducing cycle times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scripts and maintained testing frameworks, optimizing testing processes to boost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development teams to identify, document, and resolve defects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monitored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testing into the development lifecycle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risk assessment and testing strategy meetings, promoting early identification of QA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systems met performance benchmarks.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for multiple projects, focusing on manual testing and defect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validating stored data in various applications, ensuring data integrity during migration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requirements and specifications from clients to ensure project alignment and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 maintenance and enhancements through effective troubleshooting and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ensure code quality and adherence to specifications, facilitating efficient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pass rate in QA efforts for released products with advanced test planning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Selenium, JUnit, TestNG, QTP, LoadRunner, JMeter, Gatling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Docker, Git, Subversion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JIRA, Bugzilla,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Risk-based testing, Exploratory testing, User Acceptance Testing (UAT), Regression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