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Web App Engineer with 11+ years in developing engaging web/mobile applications. Proficient in HTML, CSS, and integrating data management solutions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innovative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performance optimization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defining architecture for scalable front-end frameworks for both desktop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prototypes for new features and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product development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code with back-end services, maintaining efficient data flow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</w:t>
      </w:r>
      <w:r>
        <w:rPr>
          <w:rFonts w:asciiTheme="minorHAnsi" w:hAnsiTheme="minorHAnsi" w:cstheme="majorHAnsi"/>
          <w:b/>
          <w:bCs/>
          <w:lang w:val="en-US"/>
        </w:rPr>
        <w:t xml:space="preserve">graphic designers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design intent is accurately realized in the user interface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maintain high-quality standards in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coding standards and best practices to foster team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technical troubleshooting in development and production environments across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build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productivity and deployment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knowledge growth among colleagues.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development cycles to improve website visibility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and mobile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user engagement through responsive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integration tasks by collaborating with backend engineers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end-to-end testing suites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regression testing processes, significantly reducing manual testing effort.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client-side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 and adherence to W3C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improving overall team capabilities and knowledge 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on layout design, transforming visual concepts into functional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web applications, optimizing data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workflows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focusing on user-driven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fix bugs and improve application functionality, ensuring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technologies to enhance the efficiency of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 and provided troubleshooting for legacy application issues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CRUD functionalities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streamlining data management tasks, achieving a 20%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SEO,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