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Chemical Engineer with over 11 years of experience in chemical engineering, specializing in organic chemistry and manufacturing processes. Proficient in equipment installation, technical support, and process optimization. Experience in leading cross-functional teams and enhancing production efficiencies using innovative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coordinate the technical support for </w:t>
      </w:r>
      <w:r>
        <w:rPr>
          <w:rFonts w:asciiTheme="minorHAnsi" w:hAnsiTheme="minorHAnsi" w:cstheme="majorHAnsi"/>
          <w:b/>
          <w:bCs/>
          <w:lang w:val="en-US"/>
        </w:rPr>
        <w:t xml:space="preserve">Corning Advanced-Flow Reactor™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across North America, ensuring alignment with customer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application notes and technical documentation for </w:t>
      </w:r>
      <w:r>
        <w:rPr>
          <w:rFonts w:asciiTheme="minorHAnsi" w:hAnsiTheme="minorHAnsi" w:cstheme="majorHAnsi"/>
          <w:b/>
          <w:bCs/>
          <w:lang w:val="en-US"/>
        </w:rPr>
        <w:t xml:space="preserve">chemical process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client onboarding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FAT/SAT for new installations, facilitating training sessions and ensuring successful commissioning of </w:t>
      </w:r>
      <w:r>
        <w:rPr>
          <w:rFonts w:asciiTheme="minorHAnsi" w:hAnsiTheme="minorHAnsi" w:cstheme="majorHAnsi"/>
          <w:b/>
          <w:bCs/>
          <w:lang w:val="en-US"/>
        </w:rPr>
        <w:t xml:space="preserve">chemical processing 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R&amp;D and engineering teams to innovate and improve </w:t>
      </w:r>
      <w:r>
        <w:rPr>
          <w:rFonts w:asciiTheme="minorHAnsi" w:hAnsiTheme="minorHAnsi" w:cstheme="majorHAnsi"/>
          <w:b/>
          <w:bCs/>
          <w:lang w:val="en-US"/>
        </w:rPr>
        <w:t xml:space="preserve">production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directly linking client feedback to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presentations and site visits, acting as the primary technical contact and advocate for </w:t>
      </w:r>
      <w:r>
        <w:rPr>
          <w:rFonts w:asciiTheme="minorHAnsi" w:hAnsiTheme="minorHAnsi" w:cstheme="majorHAnsi"/>
          <w:b/>
          <w:bCs/>
          <w:lang w:val="en-US"/>
        </w:rPr>
        <w:t xml:space="preserve">Corning's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procedures for IQ/OQ planning, ensuring adherence to safety and regulatory standards within chemical manufacturing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designing and evaluating equipment modifications, increasing efficiency and safety in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debugging and troubleshooting protocols, contributing to a minimum of 30% reduction in client-reported issues during initial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efforts to align product offerings with market demands, leveraging insights from customer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Aspen Plus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process simulations, improving chemical processing efficiency and safety analyses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leveraging Lean and Agile methodologies, aimed at surpassing the efficiency benchmarks of </w:t>
      </w:r>
      <w:r>
        <w:rPr>
          <w:rFonts w:asciiTheme="minorHAnsi" w:hAnsiTheme="minorHAnsi" w:cstheme="majorHAnsi"/>
          <w:b/>
          <w:bCs/>
          <w:lang w:val="en-US"/>
        </w:rPr>
        <w:t xml:space="preserve">AFR technology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chemical engineering solutions for diverse clients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offerings through process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chemical processing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management methodologies, fostering team growth and expertise.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successful installations of </w:t>
      </w:r>
      <w:r>
        <w:rPr>
          <w:rFonts w:asciiTheme="minorHAnsi" w:eastAsia="Times New Roman" w:hAnsiTheme="minorHAnsi" w:cs="Times New Roman"/>
          <w:b/>
          <w:bCs/>
          <w:lang w:val="en-US"/>
        </w:rPr>
        <w:t xml:space="preserve">chemical processing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safety and operational standards through rigorous testing and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technical guides and training documentation, supporting staff and clients in process operation and equipment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during equipment commissioning, troubleshooting issues, and optimizing systems to meet performance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data analysis tools such as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model chemical reactions, improving project outcomes by over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scoping and planning sessions, aligning engineering designs with strategic business goals and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tailor technical solutions, enhancing client satisfaction and driving project success.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implementation of chemical engineering projects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equipment setup and system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software tools to monitor chemical processes, resulting in increased operational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manufacturing processes through detailed analysis and troubleshooting, ensuring compliance with safety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design and testing phases of fluid flow systems, successfully reducing setup times by developing efficient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deliver high-quality solutions that met both client and regulatory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improvement in production line efficiency through effective equipment management and process monitoring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MATLAB,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Chemical Engineering</w:t>
      </w:r>
      <w:r>
        <w:rPr>
          <w:rFonts w:asciiTheme="minorHAnsi" w:hAnsiTheme="minorHAnsi" w:cstheme="majorHAnsi"/>
          <w:lang w:val="en-US"/>
        </w:rPr>
        <w:t xml:space="preserve">: Chemical Processing, Organic Chemistry, Fluid Flow, Heat Transfer, Safety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 &amp; Platforms</w:t>
      </w:r>
      <w:r>
        <w:rPr>
          <w:rFonts w:asciiTheme="minorHAnsi" w:hAnsiTheme="minorHAnsi" w:cstheme="majorHAnsi"/>
          <w:lang w:val="en-US"/>
        </w:rPr>
        <w:t xml:space="preserve">: ANSYS, COMSOL Multiphysics, AutoCAD, SolidWorks, Aspen Plus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 &amp; Documentation</w:t>
      </w:r>
      <w:r>
        <w:rPr>
          <w:rFonts w:asciiTheme="minorHAnsi" w:hAnsiTheme="minorHAnsi" w:cstheme="majorHAnsi"/>
          <w:lang w:val="en-US"/>
        </w:rPr>
        <w:t xml:space="preserve">: Technical Writing, Application Notes, Procedural Guides, Training Programs, R&amp;D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Methodologies</w:t>
      </w:r>
      <w:r>
        <w:rPr>
          <w:rFonts w:asciiTheme="minorHAnsi" w:hAnsiTheme="minorHAnsi" w:cstheme="majorHAnsi"/>
          <w:lang w:val="en-US"/>
        </w:rPr>
        <w:t xml:space="preserve">: Agile, Lean Manufacturing, Continuous Improvement, FAT/SAT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Softwares</w:t>
      </w:r>
      <w:r>
        <w:rPr>
          <w:rFonts w:asciiTheme="minorHAnsi" w:hAnsiTheme="minorHAnsi" w:cstheme="majorHAnsi"/>
          <w:lang w:val="en-US"/>
        </w:rPr>
        <w:t xml:space="preserve">: Microsoft Office Suite, Google Workspace, Visio, SAP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