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Developer with over 11 years of experience in building scalable web applications. Proficient in C#, .NET, Angular, and SQL. Extensive experience managing CI/CD processes and implementing automated deployment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improving application robustness and performance across multi-team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enhance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and integration testing procedures to ensure code quality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design and functionality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architecture for critical applications, balancing performance and security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resource management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mentoring junior developers to enhance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and enforced security best practices to safeguard applications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to streamline the coding process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stand-ups, sprint planning, and retrospectives, driving alignment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promoting scalable design patterns and solutions within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performed debugging to enhance application reliability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establishing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adopting new technologies as needed.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code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product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implementation and system enhancements for application stability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query optimization to improve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redesign efforts to enhance user interfaces and front-end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strategies, ensuring a seamless user experience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quality standards, maintaining a 95% code coverage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jQuery, Node.js,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MySQL,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GitLab,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Agile,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