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11+ years in software development. Proficient in C#, Java, SQL, and Agile methodologies. Strong background in architecture and performance testing. Proven success in delivering scalable, high-quality solutions for healthcare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improving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projects supporting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software performance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isolate bugs and suggest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resolve software issues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 focusing on optimization and quality assurance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during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configuration management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deployment based on build specifications, ensuring alignment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</w:t>
      </w:r>
      <w:r>
        <w:rPr>
          <w:rFonts w:asciiTheme="minorHAnsi" w:hAnsiTheme="minorHAnsi" w:cstheme="majorHAnsi"/>
          <w:b/>
          <w:bCs/>
          <w:lang w:val="en-US"/>
        </w:rPr>
        <w:t xml:space="preserve">UML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modeling to streamline design and documentation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systems for education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creating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systems and processes using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project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projects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robust integration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on applications, identifying areas for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software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an overall 20% increase in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JIRA, Docker,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Azure DevOps, Jenkins,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