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Apigee Engineer with 11+ years of experience implementing robust integration platforms. Proficient in APIGEE, Terraform, Python, and Ansible to ensure efficient API management and cloud infrastructure support.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enterprise API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APIGEE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Hybrid and X, enhancing deployment for hybrid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deployment and upgrades of </w:t>
      </w:r>
      <w:r>
        <w:rPr>
          <w:rFonts w:asciiTheme="minorHAnsi" w:hAnsiTheme="minorHAnsi" w:cstheme="majorHAnsi"/>
          <w:b/>
          <w:bCs/>
          <w:lang w:val="en-US"/>
        </w:rPr>
        <w:t xml:space="preserve">APIGEE Hybrid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</w:t>
      </w:r>
      <w:r>
        <w:rPr>
          <w:rFonts w:asciiTheme="minorHAnsi" w:hAnsiTheme="minorHAnsi" w:cstheme="majorHAnsi"/>
          <w:b/>
          <w:bCs/>
          <w:lang w:val="en-US"/>
        </w:rPr>
        <w:t xml:space="preserve">APIGEE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upgrades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on API design and implementation, ensuring optimal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capacity planning and periodic expansions for </w:t>
      </w:r>
      <w:r>
        <w:rPr>
          <w:rFonts w:asciiTheme="minorHAnsi" w:hAnsiTheme="minorHAnsi" w:cstheme="majorHAnsi"/>
          <w:b/>
          <w:bCs/>
          <w:lang w:val="en-US"/>
        </w:rPr>
        <w:t xml:space="preserve">APIGEE Hybrid/X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troubleshot deployed APIs on </w:t>
      </w:r>
      <w:r>
        <w:rPr>
          <w:rFonts w:asciiTheme="minorHAnsi" w:hAnsiTheme="minorHAnsi" w:cstheme="majorHAnsi"/>
          <w:b/>
          <w:bCs/>
          <w:lang w:val="en-US"/>
        </w:rPr>
        <w:t xml:space="preserve">APIGEE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resolving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cross-team initiatives for infrastructure alignment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alerting mechanisms for infrastructure health and performance using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APIGEE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junior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reviews, ensuring adherence to architectural standards and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proactive identification of technical roadblocks, facilitating swift resolution with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Directed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APIGEE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API performance and reliability for client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best practices, fostering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effort and error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transitions, ensuring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APIGEE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upgrades and capacity evaluations for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strategies to ensure API availability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APIs in collaboration with network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code reviews, promoting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APIGEE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projects, ensuring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upgrades and migrations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improving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API performance metrics and addressed issues related to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to automate integration tests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API-related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API services and integration protocols for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Platforms</w:t>
      </w:r>
      <w:r>
        <w:rPr>
          <w:rFonts w:asciiTheme="minorHAnsi" w:hAnsiTheme="minorHAnsi" w:cstheme="majorHAnsi"/>
          <w:lang w:val="en-US"/>
        </w:rPr>
        <w:t xml:space="preserve">: APIGEE Hybrid, APIGEE 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AKS, Cloud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Troubleshooting</w:t>
      </w:r>
      <w:r>
        <w:rPr>
          <w:rFonts w:asciiTheme="minorHAnsi" w:hAnsiTheme="minorHAnsi" w:cstheme="majorHAnsi"/>
          <w:lang w:val="en-US"/>
        </w:rPr>
        <w:t xml:space="preserve">: Monitoring Tools, API Support, Infrastructure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Infrastructure</w:t>
      </w:r>
      <w:r>
        <w:rPr>
          <w:rFonts w:asciiTheme="minorHAnsi" w:hAnsiTheme="minorHAnsi" w:cstheme="majorHAnsi"/>
          <w:lang w:val="en-US"/>
        </w:rPr>
        <w:t xml:space="preserve">: Automation Scripts, Infrastructure Planning, Capacity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Design</w:t>
      </w:r>
      <w:r>
        <w:rPr>
          <w:rFonts w:asciiTheme="minorHAnsi" w:hAnsiTheme="minorHAnsi" w:cstheme="majorHAnsi"/>
          <w:lang w:val="en-US"/>
        </w:rPr>
        <w:t xml:space="preserve">: API Design, Cross-Functional Teams, Deployment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