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Data-focused professional with 11+ years of experience in transforming data and driving insights. Proficient in SQL, dbt, BigQuery, Python, and Tableau to support data analysis and reporting.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visualized core business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actionable insights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models, ensuring accuracy and reliability across product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 ETL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ingest new data sources, optimizing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data quality checks, enhancing the reliability of our data analytics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implement A/B testing methodologies, analyzing impacts on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AI-driven analytics into data reporting workflows,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self-service analytics tools using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broader access to data insights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manual data processes by developing AI agents, streamlining team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ad-hoc analyses to identify growth opportunities and inform strategic decisions for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analysis results to teams, ensuring clarity and understanding of metrics across varying data fluency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analysts, enhancing team capabilities in data handling and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real-time insights into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data-driven decisions on product features and pricing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internal data pipelines by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deep analysis of user behavior patterns and conversion metrics, informing product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SQL best practices, enhancing overall team skill levels,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modern BI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complex datasets, driving stakeholder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ETL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in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analysis to identify trends and opportunities for enhanced product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backend systems,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data processes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 throughout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enhancing operational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data processes, ensuring clarity and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internal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data-driven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processing efficiency by 30% through optimization of existing ETL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BigQuery,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dbt, Apache Airflow, Talend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Tableau, Looker, Hex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